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A4BE" w14:textId="77777777" w:rsidR="00F959FE" w:rsidRDefault="00F959FE" w:rsidP="00F81BC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1C00D445" w14:textId="77777777">
        <w:tc>
          <w:tcPr>
            <w:tcW w:w="8640" w:type="dxa"/>
            <w:tcBorders>
              <w:top w:val="nil"/>
              <w:left w:val="nil"/>
              <w:bottom w:val="nil"/>
              <w:right w:val="nil"/>
            </w:tcBorders>
          </w:tcPr>
          <w:p w14:paraId="2A58DF39" w14:textId="77777777" w:rsidR="00F959FE" w:rsidRPr="00F81BC8" w:rsidRDefault="00F959FE">
            <w:pPr>
              <w:spacing w:before="180"/>
              <w:jc w:val="both"/>
              <w:rPr>
                <w:b/>
                <w:bCs/>
              </w:rPr>
            </w:pPr>
            <w:r w:rsidRPr="00F81BC8">
              <w:rPr>
                <w:b/>
                <w:bCs/>
              </w:rPr>
              <w:t>Faith Fact</w:t>
            </w:r>
          </w:p>
          <w:p w14:paraId="2E784B26" w14:textId="77777777" w:rsidR="00F959FE" w:rsidRPr="00F81BC8" w:rsidRDefault="00F959FE">
            <w:pPr>
              <w:jc w:val="both"/>
            </w:pPr>
            <w:r w:rsidRPr="00F81BC8">
              <w:t>I can trust Jesus if I’m afraid.</w:t>
            </w:r>
          </w:p>
          <w:p w14:paraId="57E7C88B" w14:textId="77777777" w:rsidR="00F959FE" w:rsidRPr="00F81BC8" w:rsidRDefault="00F959FE">
            <w:pPr>
              <w:spacing w:before="180"/>
              <w:jc w:val="both"/>
              <w:rPr>
                <w:b/>
                <w:bCs/>
              </w:rPr>
            </w:pPr>
            <w:r w:rsidRPr="00F81BC8">
              <w:rPr>
                <w:b/>
                <w:bCs/>
              </w:rPr>
              <w:t>Faith Verse</w:t>
            </w:r>
          </w:p>
          <w:p w14:paraId="7205713B" w14:textId="77777777" w:rsidR="00F959FE" w:rsidRPr="00F81BC8" w:rsidRDefault="00000000">
            <w:pPr>
              <w:jc w:val="both"/>
            </w:pPr>
            <w:hyperlink r:id="rId6" w:history="1">
              <w:r w:rsidR="00F959FE" w:rsidRPr="00F81BC8">
                <w:rPr>
                  <w:color w:val="0000FF"/>
                  <w:u w:val="single"/>
                </w:rPr>
                <w:t>Jeremiah 29:13</w:t>
              </w:r>
            </w:hyperlink>
            <w:r w:rsidR="00F959FE" w:rsidRPr="00F81BC8">
              <w:t xml:space="preserve"> (NLT)</w:t>
            </w:r>
          </w:p>
          <w:p w14:paraId="55D5E47C" w14:textId="77777777" w:rsidR="00F959FE" w:rsidRPr="00F81BC8" w:rsidRDefault="00F959FE">
            <w:pPr>
              <w:jc w:val="both"/>
            </w:pPr>
            <w:r w:rsidRPr="00F81BC8">
              <w:t>“If you look for me wholeheartedly, you will find me.”</w:t>
            </w:r>
          </w:p>
          <w:p w14:paraId="0CA473F2" w14:textId="5D15DCC6" w:rsidR="00F959FE" w:rsidRPr="00F81BC8" w:rsidRDefault="00F959FE">
            <w:pPr>
              <w:spacing w:before="180"/>
              <w:jc w:val="both"/>
              <w:rPr>
                <w:b/>
                <w:bCs/>
              </w:rPr>
            </w:pPr>
            <w:r w:rsidRPr="00F81BC8">
              <w:rPr>
                <w:b/>
                <w:bCs/>
              </w:rPr>
              <w:t>Question of the Day: How can you face the storms of life?</w:t>
            </w:r>
          </w:p>
        </w:tc>
      </w:tr>
    </w:tbl>
    <w:p w14:paraId="66DC2E3C" w14:textId="77777777" w:rsidR="00F959FE" w:rsidRDefault="00F959FE">
      <w:pPr>
        <w:spacing w:before="360"/>
      </w:pPr>
      <w:r>
        <w:rPr>
          <w:b/>
          <w:sz w:val="28"/>
        </w:rPr>
        <w:t>Read about It</w:t>
      </w:r>
    </w:p>
    <w:p w14:paraId="27E6A577" w14:textId="77777777" w:rsidR="00F959FE" w:rsidRDefault="00F959FE">
      <w:pPr>
        <w:jc w:val="both"/>
      </w:pPr>
      <w:r>
        <w:rPr>
          <w:b/>
        </w:rPr>
        <w:t xml:space="preserve">Read: </w:t>
      </w:r>
      <w:hyperlink r:id="rId7" w:history="1">
        <w:r>
          <w:rPr>
            <w:color w:val="0000FF"/>
            <w:u w:val="single"/>
          </w:rPr>
          <w:t>Matthew 14:22–27</w:t>
        </w:r>
      </w:hyperlink>
    </w:p>
    <w:p w14:paraId="56668EC3" w14:textId="77777777" w:rsidR="00F959FE" w:rsidRDefault="00F959FE">
      <w:pPr>
        <w:spacing w:before="180"/>
        <w:jc w:val="both"/>
      </w:pPr>
      <w:r>
        <w:t>Imagine you were with the disciples in the boat. A giant storm came up while they were out on the lake. They had been with Jesus and seen the miracles He could do. But they were still afraid. Then when they saw Jesus coming toward them walking on the water, they didn’t even know it was Jesus. They were terrified! They thought He was a ghost.</w:t>
      </w:r>
    </w:p>
    <w:p w14:paraId="377FA216" w14:textId="77777777" w:rsidR="00F959FE" w:rsidRDefault="00F959FE">
      <w:pPr>
        <w:spacing w:before="180"/>
        <w:jc w:val="both"/>
      </w:pPr>
      <w:r>
        <w:t>Like the disciples, we’re going to face difficult times in our life that feel like scary storms. Jesus will be with us just like He was with the disciples. We don’t have to be afraid. Jesus told the disciples not to be afraid because He was there. We can trust that Jesus will be with us, too!</w:t>
      </w:r>
    </w:p>
    <w:p w14:paraId="3679F844" w14:textId="77777777" w:rsidR="00F959FE" w:rsidRDefault="00F959F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6F87F4B5" w14:textId="77777777">
        <w:tc>
          <w:tcPr>
            <w:tcW w:w="8640" w:type="dxa"/>
            <w:tcBorders>
              <w:top w:val="nil"/>
              <w:left w:val="nil"/>
              <w:bottom w:val="nil"/>
              <w:right w:val="nil"/>
            </w:tcBorders>
          </w:tcPr>
          <w:p w14:paraId="43C78F53" w14:textId="77777777" w:rsidR="00F81BC8" w:rsidRDefault="00F81BC8" w:rsidP="00F81BC8"/>
          <w:p w14:paraId="00360D1E" w14:textId="74503329" w:rsidR="00F959FE" w:rsidRPr="00F81BC8" w:rsidRDefault="00F959FE" w:rsidP="00F81BC8">
            <w:r w:rsidRPr="00F81BC8">
              <w:rPr>
                <w:b/>
                <w:bCs/>
              </w:rPr>
              <w:t>Question 1.</w:t>
            </w:r>
            <w:r w:rsidRPr="00F81BC8">
              <w:t xml:space="preserve"> How does the Bible describe the storm that night?</w:t>
            </w:r>
          </w:p>
          <w:p w14:paraId="34A1E528" w14:textId="77777777" w:rsidR="00F959FE" w:rsidRPr="00F81BC8" w:rsidRDefault="00F959FE" w:rsidP="00F81BC8">
            <w:r w:rsidRPr="00F81BC8">
              <w:rPr>
                <w:b/>
                <w:bCs/>
              </w:rPr>
              <w:t>Answer 1.</w:t>
            </w:r>
            <w:r w:rsidRPr="00F81BC8">
              <w:t xml:space="preserve"> There was a strong wind and heavy, or big, waves (</w:t>
            </w:r>
            <w:hyperlink r:id="rId8" w:history="1">
              <w:r w:rsidRPr="00F81BC8">
                <w:rPr>
                  <w:color w:val="0000FF"/>
                  <w:u w:val="single"/>
                </w:rPr>
                <w:t>Matthew 14:24</w:t>
              </w:r>
            </w:hyperlink>
            <w:r w:rsidRPr="00F81BC8">
              <w:t>)</w:t>
            </w:r>
          </w:p>
          <w:p w14:paraId="41E0FE48" w14:textId="77777777" w:rsidR="00F959FE" w:rsidRPr="00F81BC8" w:rsidRDefault="00F959FE" w:rsidP="00F81BC8"/>
        </w:tc>
      </w:tr>
      <w:tr w:rsidR="00F959FE" w14:paraId="26EEA88A" w14:textId="77777777">
        <w:tc>
          <w:tcPr>
            <w:tcW w:w="8640" w:type="dxa"/>
            <w:tcBorders>
              <w:top w:val="nil"/>
              <w:left w:val="nil"/>
              <w:bottom w:val="nil"/>
              <w:right w:val="nil"/>
            </w:tcBorders>
          </w:tcPr>
          <w:p w14:paraId="4DC3BAD0" w14:textId="77777777" w:rsidR="00F959FE" w:rsidRPr="00F81BC8" w:rsidRDefault="00F959FE" w:rsidP="00F81BC8">
            <w:r w:rsidRPr="00F81BC8">
              <w:rPr>
                <w:b/>
                <w:bCs/>
              </w:rPr>
              <w:t>Question 2.</w:t>
            </w:r>
            <w:r w:rsidRPr="00F81BC8">
              <w:t xml:space="preserve"> What did Jesus do after the storm started?</w:t>
            </w:r>
          </w:p>
          <w:p w14:paraId="68E2AF87" w14:textId="77777777" w:rsidR="00F959FE" w:rsidRPr="00F81BC8" w:rsidRDefault="00F959FE" w:rsidP="00F81BC8">
            <w:r w:rsidRPr="00F81BC8">
              <w:rPr>
                <w:b/>
                <w:bCs/>
              </w:rPr>
              <w:t>Answer 2.</w:t>
            </w:r>
            <w:r w:rsidRPr="00F81BC8">
              <w:t xml:space="preserve"> Jesus came to the disciples walking on the water. (</w:t>
            </w:r>
            <w:hyperlink r:id="rId9" w:history="1">
              <w:r w:rsidRPr="00F81BC8">
                <w:rPr>
                  <w:color w:val="0000FF"/>
                  <w:u w:val="single"/>
                </w:rPr>
                <w:t>Matthew 14:25</w:t>
              </w:r>
            </w:hyperlink>
            <w:r w:rsidRPr="00F81BC8">
              <w:t>)</w:t>
            </w:r>
          </w:p>
          <w:p w14:paraId="5B74B272" w14:textId="77777777" w:rsidR="00F959FE" w:rsidRPr="00F81BC8" w:rsidRDefault="00F959FE" w:rsidP="00F81BC8"/>
        </w:tc>
      </w:tr>
      <w:tr w:rsidR="00F959FE" w14:paraId="1194330B" w14:textId="77777777">
        <w:tc>
          <w:tcPr>
            <w:tcW w:w="8640" w:type="dxa"/>
            <w:tcBorders>
              <w:top w:val="nil"/>
              <w:left w:val="nil"/>
              <w:bottom w:val="nil"/>
              <w:right w:val="nil"/>
            </w:tcBorders>
          </w:tcPr>
          <w:p w14:paraId="2CC489E7" w14:textId="77777777" w:rsidR="00F959FE" w:rsidRPr="00F81BC8" w:rsidRDefault="00F959FE" w:rsidP="00F81BC8">
            <w:r w:rsidRPr="00F81BC8">
              <w:rPr>
                <w:b/>
                <w:bCs/>
              </w:rPr>
              <w:t>Question 3.</w:t>
            </w:r>
            <w:r w:rsidRPr="00F81BC8">
              <w:t xml:space="preserve"> How would you have felt if you were in the boat with the disciples during the storm?</w:t>
            </w:r>
          </w:p>
          <w:p w14:paraId="0AEB3F9C" w14:textId="77777777" w:rsidR="00F959FE" w:rsidRPr="00F81BC8" w:rsidRDefault="00F959FE" w:rsidP="00F81BC8">
            <w:r w:rsidRPr="00F81BC8">
              <w:rPr>
                <w:b/>
                <w:bCs/>
              </w:rPr>
              <w:t>Answer 3.</w:t>
            </w:r>
            <w:r w:rsidRPr="00F81BC8">
              <w:t xml:space="preserve"> Answers will vary.</w:t>
            </w:r>
          </w:p>
          <w:p w14:paraId="7DF3EB3B" w14:textId="77777777" w:rsidR="00F959FE" w:rsidRPr="00F81BC8" w:rsidRDefault="00F959FE" w:rsidP="00F81BC8"/>
        </w:tc>
      </w:tr>
      <w:tr w:rsidR="00F959FE" w14:paraId="4F5A2D01" w14:textId="77777777">
        <w:tc>
          <w:tcPr>
            <w:tcW w:w="8640" w:type="dxa"/>
            <w:tcBorders>
              <w:top w:val="nil"/>
              <w:left w:val="nil"/>
              <w:bottom w:val="nil"/>
              <w:right w:val="nil"/>
            </w:tcBorders>
          </w:tcPr>
          <w:p w14:paraId="7D76E32A" w14:textId="77777777" w:rsidR="00F959FE" w:rsidRPr="00F81BC8" w:rsidRDefault="00F959FE" w:rsidP="00F81BC8">
            <w:r w:rsidRPr="00F81BC8">
              <w:rPr>
                <w:b/>
                <w:bCs/>
              </w:rPr>
              <w:t>Question 4.</w:t>
            </w:r>
            <w:r w:rsidRPr="00F81BC8">
              <w:t xml:space="preserve"> How are difficult times in our life like the storm the disciples faced?</w:t>
            </w:r>
          </w:p>
          <w:p w14:paraId="54F5CEF9" w14:textId="77777777" w:rsidR="00F959FE" w:rsidRPr="00F81BC8" w:rsidRDefault="00F959FE" w:rsidP="00F81BC8">
            <w:r w:rsidRPr="00F81BC8">
              <w:rPr>
                <w:b/>
                <w:bCs/>
              </w:rPr>
              <w:t>Answer 4.</w:t>
            </w:r>
            <w:r w:rsidRPr="00F81BC8">
              <w:t xml:space="preserve"> Answers will vary.</w:t>
            </w:r>
          </w:p>
          <w:p w14:paraId="75120517" w14:textId="77777777" w:rsidR="00F959FE" w:rsidRPr="00F81BC8" w:rsidRDefault="00F959FE" w:rsidP="00F81BC8"/>
        </w:tc>
      </w:tr>
      <w:tr w:rsidR="00F959FE" w14:paraId="170F65C9" w14:textId="77777777">
        <w:tc>
          <w:tcPr>
            <w:tcW w:w="8640" w:type="dxa"/>
            <w:tcBorders>
              <w:top w:val="nil"/>
              <w:left w:val="nil"/>
              <w:bottom w:val="nil"/>
              <w:right w:val="nil"/>
            </w:tcBorders>
          </w:tcPr>
          <w:p w14:paraId="517D5DB2" w14:textId="77777777" w:rsidR="00F959FE" w:rsidRPr="00F81BC8" w:rsidRDefault="00F959FE" w:rsidP="00F81BC8">
            <w:r w:rsidRPr="00F81BC8">
              <w:rPr>
                <w:b/>
                <w:bCs/>
              </w:rPr>
              <w:t>Question 5.</w:t>
            </w:r>
            <w:r w:rsidRPr="00F81BC8">
              <w:t xml:space="preserve"> How can you face the storms of life?</w:t>
            </w:r>
          </w:p>
          <w:p w14:paraId="4667CC24" w14:textId="7BCAB06A" w:rsidR="00F959FE" w:rsidRPr="00F81BC8" w:rsidRDefault="00F959FE" w:rsidP="00F81BC8">
            <w:r w:rsidRPr="00F81BC8">
              <w:rPr>
                <w:b/>
                <w:bCs/>
              </w:rPr>
              <w:t>Answer 5.</w:t>
            </w:r>
            <w:r w:rsidRPr="00F81BC8">
              <w:t xml:space="preserve"> We can face them knowing that Jesus is with us.</w:t>
            </w:r>
          </w:p>
        </w:tc>
      </w:tr>
    </w:tbl>
    <w:p w14:paraId="62F8F0DD" w14:textId="77777777" w:rsidR="00F81BC8" w:rsidRDefault="00F81BC8">
      <w:pPr>
        <w:spacing w:before="360"/>
        <w:rPr>
          <w:b/>
          <w:sz w:val="28"/>
        </w:rPr>
      </w:pPr>
    </w:p>
    <w:p w14:paraId="44C0884A" w14:textId="29DECA05" w:rsidR="00F959FE" w:rsidRDefault="00F959FE">
      <w:pPr>
        <w:spacing w:before="360"/>
      </w:pPr>
      <w:r>
        <w:rPr>
          <w:b/>
          <w:sz w:val="28"/>
        </w:rPr>
        <w:lastRenderedPageBreak/>
        <w:t>Pray about It</w:t>
      </w:r>
    </w:p>
    <w:p w14:paraId="29396889" w14:textId="77777777" w:rsidR="00F959FE" w:rsidRDefault="00F959FE">
      <w:pPr>
        <w:jc w:val="both"/>
      </w:pPr>
      <w:r>
        <w:t>Dear Jesus, thank You that I am not alone when I face difficult times in my life. Help me to remember that You are with me all the time. Amen.</w:t>
      </w:r>
    </w:p>
    <w:p w14:paraId="3A3048B0" w14:textId="77777777" w:rsidR="00F81BC8" w:rsidRDefault="00F81BC8">
      <w:pPr>
        <w:spacing w:before="540"/>
      </w:pPr>
    </w:p>
    <w:p w14:paraId="75FD99FF" w14:textId="5FD99B86" w:rsidR="00F959FE" w:rsidRDefault="00F959FE">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08391759" w14:textId="77777777">
        <w:tc>
          <w:tcPr>
            <w:tcW w:w="8640" w:type="dxa"/>
            <w:tcBorders>
              <w:top w:val="nil"/>
              <w:left w:val="nil"/>
              <w:bottom w:val="nil"/>
              <w:right w:val="nil"/>
            </w:tcBorders>
          </w:tcPr>
          <w:p w14:paraId="1D09AF98" w14:textId="77777777" w:rsidR="00F959FE" w:rsidRPr="00F81BC8" w:rsidRDefault="00F959FE">
            <w:pPr>
              <w:spacing w:before="180"/>
              <w:jc w:val="both"/>
              <w:rPr>
                <w:b/>
                <w:bCs/>
              </w:rPr>
            </w:pPr>
            <w:r w:rsidRPr="00F81BC8">
              <w:rPr>
                <w:b/>
                <w:bCs/>
              </w:rPr>
              <w:t>Faith Fact</w:t>
            </w:r>
          </w:p>
          <w:p w14:paraId="17A219B0" w14:textId="77777777" w:rsidR="00F959FE" w:rsidRPr="00F81BC8" w:rsidRDefault="00F959FE">
            <w:pPr>
              <w:jc w:val="both"/>
            </w:pPr>
            <w:r w:rsidRPr="00F81BC8">
              <w:t>I can trust Jesus if I’m afraid.</w:t>
            </w:r>
          </w:p>
          <w:p w14:paraId="40C022A5" w14:textId="77777777" w:rsidR="00F959FE" w:rsidRPr="00F81BC8" w:rsidRDefault="00F959FE">
            <w:pPr>
              <w:spacing w:before="180"/>
              <w:jc w:val="both"/>
              <w:rPr>
                <w:b/>
                <w:bCs/>
              </w:rPr>
            </w:pPr>
            <w:r w:rsidRPr="00F81BC8">
              <w:rPr>
                <w:b/>
                <w:bCs/>
              </w:rPr>
              <w:t>Faith Verse</w:t>
            </w:r>
          </w:p>
          <w:p w14:paraId="25FDE624" w14:textId="77777777" w:rsidR="00F959FE" w:rsidRPr="00F81BC8" w:rsidRDefault="00000000">
            <w:pPr>
              <w:jc w:val="both"/>
            </w:pPr>
            <w:hyperlink r:id="rId10" w:history="1">
              <w:r w:rsidR="00F959FE" w:rsidRPr="00F81BC8">
                <w:t>Jeremiah 29:13</w:t>
              </w:r>
            </w:hyperlink>
            <w:r w:rsidR="00F959FE" w:rsidRPr="00F81BC8">
              <w:t xml:space="preserve"> (NLT)</w:t>
            </w:r>
          </w:p>
          <w:p w14:paraId="1872B086" w14:textId="77777777" w:rsidR="00F959FE" w:rsidRPr="00F81BC8" w:rsidRDefault="00F959FE">
            <w:pPr>
              <w:jc w:val="both"/>
            </w:pPr>
            <w:r w:rsidRPr="00F81BC8">
              <w:t>“If you look for me wholeheartedly, you will find me.”</w:t>
            </w:r>
          </w:p>
          <w:p w14:paraId="01572BD4" w14:textId="69614CB8" w:rsidR="00F959FE" w:rsidRPr="00F81BC8" w:rsidRDefault="00F959FE">
            <w:pPr>
              <w:spacing w:before="180"/>
              <w:jc w:val="both"/>
              <w:rPr>
                <w:b/>
                <w:bCs/>
              </w:rPr>
            </w:pPr>
            <w:r w:rsidRPr="00F81BC8">
              <w:rPr>
                <w:b/>
                <w:bCs/>
              </w:rPr>
              <w:t>Question of the Day: How can we trust Jesus even when we’re afraid?</w:t>
            </w:r>
          </w:p>
        </w:tc>
      </w:tr>
    </w:tbl>
    <w:p w14:paraId="114165B4" w14:textId="77777777" w:rsidR="00F959FE" w:rsidRDefault="00F959FE">
      <w:pPr>
        <w:spacing w:before="360"/>
      </w:pPr>
      <w:r>
        <w:rPr>
          <w:b/>
          <w:sz w:val="28"/>
        </w:rPr>
        <w:t>Read about It</w:t>
      </w:r>
    </w:p>
    <w:p w14:paraId="14E76FD5" w14:textId="77777777" w:rsidR="00F959FE" w:rsidRDefault="00F959FE">
      <w:pPr>
        <w:jc w:val="both"/>
      </w:pPr>
      <w:r>
        <w:rPr>
          <w:b/>
        </w:rPr>
        <w:t xml:space="preserve">Read: </w:t>
      </w:r>
      <w:hyperlink r:id="rId11" w:history="1">
        <w:r>
          <w:rPr>
            <w:color w:val="0000FF"/>
            <w:u w:val="single"/>
          </w:rPr>
          <w:t>Matthew 14:28–33</w:t>
        </w:r>
      </w:hyperlink>
    </w:p>
    <w:p w14:paraId="0DBA0851" w14:textId="77777777" w:rsidR="00F959FE" w:rsidRDefault="00F959FE">
      <w:pPr>
        <w:spacing w:before="180"/>
        <w:jc w:val="both"/>
      </w:pPr>
      <w:r>
        <w:t xml:space="preserve">Some people think of Peter as the disciple who took risks. He sometimes charged boldly into things. </w:t>
      </w:r>
      <w:proofErr w:type="gramStart"/>
      <w:r>
        <w:t>So</w:t>
      </w:r>
      <w:proofErr w:type="gramEnd"/>
      <w:r>
        <w:t xml:space="preserve"> it’s not surprising that he said to Jesus, “If it’s really you, tell me to come to you.” He started out strong and brave. But when he took his eyes off Jesus and saw the wind and waves around him, Peter became scared and began to sink. Jesus didn’t let him drown though. In fact, Jesus immediately reached out to help him get out of the water.</w:t>
      </w:r>
    </w:p>
    <w:p w14:paraId="34DDD177" w14:textId="77777777" w:rsidR="00F959FE" w:rsidRDefault="00F959FE">
      <w:pPr>
        <w:spacing w:before="180"/>
        <w:jc w:val="both"/>
      </w:pPr>
      <w:r>
        <w:t xml:space="preserve">Peter was willing to call to Jesus because he knew that Jesus was worth trusting. We can trust Jesus too. He has proven His faithfulness </w:t>
      </w:r>
      <w:proofErr w:type="gramStart"/>
      <w:r>
        <w:t>over and over again</w:t>
      </w:r>
      <w:proofErr w:type="gramEnd"/>
      <w:r>
        <w:t>. But sometimes we have a hard time trusting Him completely. It’s easy for us to take our eyes off Jesus just like Peter did. But if we will call out to Jesus, He will help us walk confidently and courageously through any storm that comes our way.</w:t>
      </w:r>
    </w:p>
    <w:p w14:paraId="3CB99D8D" w14:textId="77777777" w:rsidR="00F959FE" w:rsidRDefault="00F959F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00A3A8FC" w14:textId="77777777">
        <w:tc>
          <w:tcPr>
            <w:tcW w:w="8640" w:type="dxa"/>
            <w:tcBorders>
              <w:top w:val="nil"/>
              <w:left w:val="nil"/>
              <w:bottom w:val="nil"/>
              <w:right w:val="nil"/>
            </w:tcBorders>
          </w:tcPr>
          <w:p w14:paraId="5310B53A" w14:textId="77777777" w:rsidR="00F81BC8" w:rsidRDefault="00F81BC8" w:rsidP="00F81BC8"/>
          <w:p w14:paraId="37DDF5AD" w14:textId="1E2A2D18" w:rsidR="00F959FE" w:rsidRPr="00F81BC8" w:rsidRDefault="00F959FE" w:rsidP="00F81BC8">
            <w:r w:rsidRPr="00F81BC8">
              <w:rPr>
                <w:b/>
                <w:bCs/>
              </w:rPr>
              <w:t>Question 1</w:t>
            </w:r>
            <w:r w:rsidRPr="00F81BC8">
              <w:t>. What did Peter do when Jesus said to come to Him?</w:t>
            </w:r>
          </w:p>
          <w:p w14:paraId="5926C450" w14:textId="77777777" w:rsidR="00F959FE" w:rsidRPr="00F81BC8" w:rsidRDefault="00F959FE" w:rsidP="00F81BC8">
            <w:r w:rsidRPr="00F81BC8">
              <w:rPr>
                <w:b/>
                <w:bCs/>
              </w:rPr>
              <w:t>Answer 1.</w:t>
            </w:r>
            <w:r w:rsidRPr="00F81BC8">
              <w:t xml:space="preserve"> Peter got out of the boat and walked on the water toward Jesus. (</w:t>
            </w:r>
            <w:hyperlink r:id="rId12" w:history="1">
              <w:r w:rsidRPr="00F81BC8">
                <w:rPr>
                  <w:color w:val="0000FF"/>
                  <w:u w:val="single"/>
                </w:rPr>
                <w:t>Matthew 14:29</w:t>
              </w:r>
            </w:hyperlink>
            <w:r w:rsidRPr="00F81BC8">
              <w:t>)</w:t>
            </w:r>
          </w:p>
          <w:p w14:paraId="3F46226E" w14:textId="77777777" w:rsidR="00F959FE" w:rsidRPr="00F81BC8" w:rsidRDefault="00F959FE" w:rsidP="00F81BC8"/>
        </w:tc>
      </w:tr>
      <w:tr w:rsidR="00F959FE" w14:paraId="405EFDA2" w14:textId="77777777">
        <w:tc>
          <w:tcPr>
            <w:tcW w:w="8640" w:type="dxa"/>
            <w:tcBorders>
              <w:top w:val="nil"/>
              <w:left w:val="nil"/>
              <w:bottom w:val="nil"/>
              <w:right w:val="nil"/>
            </w:tcBorders>
          </w:tcPr>
          <w:p w14:paraId="219688EA" w14:textId="77777777" w:rsidR="00F959FE" w:rsidRPr="00F81BC8" w:rsidRDefault="00F959FE" w:rsidP="00F81BC8">
            <w:r w:rsidRPr="00F81BC8">
              <w:rPr>
                <w:b/>
                <w:bCs/>
              </w:rPr>
              <w:t>Qu</w:t>
            </w:r>
            <w:r w:rsidRPr="00F81BC8">
              <w:t>estion 2. What did the disciples do after seeing what Jesus had done?</w:t>
            </w:r>
          </w:p>
          <w:p w14:paraId="270F49C9" w14:textId="77777777" w:rsidR="00F959FE" w:rsidRPr="00F81BC8" w:rsidRDefault="00F959FE" w:rsidP="00F81BC8">
            <w:r w:rsidRPr="00F81BC8">
              <w:rPr>
                <w:b/>
                <w:bCs/>
              </w:rPr>
              <w:t>Answer 2.</w:t>
            </w:r>
            <w:r w:rsidRPr="00F81BC8">
              <w:t xml:space="preserve"> They worshipped Him and said, “You really are the Son of God.” (</w:t>
            </w:r>
            <w:hyperlink r:id="rId13" w:history="1">
              <w:r w:rsidRPr="00F81BC8">
                <w:rPr>
                  <w:color w:val="0000FF"/>
                  <w:u w:val="single"/>
                </w:rPr>
                <w:t>Matthew 14:33</w:t>
              </w:r>
            </w:hyperlink>
            <w:r w:rsidRPr="00F81BC8">
              <w:t>)</w:t>
            </w:r>
          </w:p>
          <w:p w14:paraId="108E5BA8" w14:textId="77777777" w:rsidR="00F959FE" w:rsidRPr="00F81BC8" w:rsidRDefault="00F959FE" w:rsidP="00F81BC8"/>
        </w:tc>
      </w:tr>
      <w:tr w:rsidR="00F959FE" w14:paraId="5A04EFD5" w14:textId="77777777">
        <w:tc>
          <w:tcPr>
            <w:tcW w:w="8640" w:type="dxa"/>
            <w:tcBorders>
              <w:top w:val="nil"/>
              <w:left w:val="nil"/>
              <w:bottom w:val="nil"/>
              <w:right w:val="nil"/>
            </w:tcBorders>
          </w:tcPr>
          <w:p w14:paraId="1734F786" w14:textId="77777777" w:rsidR="00F959FE" w:rsidRPr="00F81BC8" w:rsidRDefault="00F959FE" w:rsidP="00F81BC8">
            <w:r w:rsidRPr="00F81BC8">
              <w:rPr>
                <w:b/>
                <w:bCs/>
              </w:rPr>
              <w:lastRenderedPageBreak/>
              <w:t>Question 3.</w:t>
            </w:r>
            <w:r w:rsidRPr="00F81BC8">
              <w:t xml:space="preserve"> Do you think you would have gotten out of the boat like Peter did? Why or why not?</w:t>
            </w:r>
          </w:p>
          <w:p w14:paraId="66088C5F" w14:textId="77777777" w:rsidR="00F959FE" w:rsidRPr="00F81BC8" w:rsidRDefault="00F959FE" w:rsidP="00F81BC8">
            <w:r w:rsidRPr="00F81BC8">
              <w:rPr>
                <w:b/>
                <w:bCs/>
              </w:rPr>
              <w:t>Answer 3.</w:t>
            </w:r>
            <w:r w:rsidRPr="00F81BC8">
              <w:t xml:space="preserve"> Answers will vary.</w:t>
            </w:r>
          </w:p>
          <w:p w14:paraId="70FDF74B" w14:textId="77777777" w:rsidR="00F959FE" w:rsidRPr="00F81BC8" w:rsidRDefault="00F959FE" w:rsidP="00F81BC8"/>
        </w:tc>
      </w:tr>
      <w:tr w:rsidR="00F959FE" w14:paraId="33F8AA27" w14:textId="77777777">
        <w:tc>
          <w:tcPr>
            <w:tcW w:w="8640" w:type="dxa"/>
            <w:tcBorders>
              <w:top w:val="nil"/>
              <w:left w:val="nil"/>
              <w:bottom w:val="nil"/>
              <w:right w:val="nil"/>
            </w:tcBorders>
          </w:tcPr>
          <w:p w14:paraId="0A719453" w14:textId="77777777" w:rsidR="00F959FE" w:rsidRPr="00F81BC8" w:rsidRDefault="00F959FE" w:rsidP="00F81BC8">
            <w:r w:rsidRPr="00F81BC8">
              <w:rPr>
                <w:b/>
                <w:bCs/>
              </w:rPr>
              <w:t>Question 4.</w:t>
            </w:r>
            <w:r w:rsidRPr="00F81BC8">
              <w:t xml:space="preserve"> How do you think Peter’s friendship with Jesus changed after that night?</w:t>
            </w:r>
          </w:p>
          <w:p w14:paraId="4253F4BE" w14:textId="77777777" w:rsidR="00F959FE" w:rsidRPr="00F81BC8" w:rsidRDefault="00F959FE" w:rsidP="00F81BC8">
            <w:r w:rsidRPr="00F81BC8">
              <w:rPr>
                <w:b/>
                <w:bCs/>
              </w:rPr>
              <w:t>Answer 4.</w:t>
            </w:r>
            <w:r w:rsidRPr="00F81BC8">
              <w:t xml:space="preserve"> Answers will vary.</w:t>
            </w:r>
          </w:p>
          <w:p w14:paraId="29E0E688" w14:textId="77777777" w:rsidR="00F959FE" w:rsidRPr="00F81BC8" w:rsidRDefault="00F959FE" w:rsidP="00F81BC8"/>
        </w:tc>
      </w:tr>
      <w:tr w:rsidR="00F959FE" w14:paraId="180BD213" w14:textId="77777777">
        <w:tc>
          <w:tcPr>
            <w:tcW w:w="8640" w:type="dxa"/>
            <w:tcBorders>
              <w:top w:val="nil"/>
              <w:left w:val="nil"/>
              <w:bottom w:val="nil"/>
              <w:right w:val="nil"/>
            </w:tcBorders>
          </w:tcPr>
          <w:p w14:paraId="65A45D3A" w14:textId="77777777" w:rsidR="00F959FE" w:rsidRPr="00F81BC8" w:rsidRDefault="00F959FE" w:rsidP="00F81BC8">
            <w:r w:rsidRPr="00F81BC8">
              <w:rPr>
                <w:b/>
                <w:bCs/>
              </w:rPr>
              <w:t>Question 5</w:t>
            </w:r>
            <w:r w:rsidRPr="00F81BC8">
              <w:t>. How can we trust Jesus even when we’re afraid?</w:t>
            </w:r>
          </w:p>
          <w:p w14:paraId="31795DAF" w14:textId="43056529" w:rsidR="00F959FE" w:rsidRPr="00F81BC8" w:rsidRDefault="00F959FE" w:rsidP="00F81BC8">
            <w:r w:rsidRPr="00F81BC8">
              <w:rPr>
                <w:b/>
                <w:bCs/>
              </w:rPr>
              <w:t>Answer 5.</w:t>
            </w:r>
            <w:r w:rsidRPr="00F81BC8">
              <w:t xml:space="preserve"> Answers will vary.</w:t>
            </w:r>
          </w:p>
        </w:tc>
      </w:tr>
    </w:tbl>
    <w:p w14:paraId="1886F208" w14:textId="77777777" w:rsidR="00F959FE" w:rsidRDefault="00F959FE">
      <w:pPr>
        <w:spacing w:before="360"/>
      </w:pPr>
      <w:r>
        <w:rPr>
          <w:b/>
          <w:sz w:val="28"/>
        </w:rPr>
        <w:t>Pray about It</w:t>
      </w:r>
    </w:p>
    <w:p w14:paraId="0BFFC931" w14:textId="77777777" w:rsidR="00F959FE" w:rsidRDefault="00F959FE">
      <w:pPr>
        <w:jc w:val="both"/>
      </w:pPr>
      <w:r>
        <w:t>Jesus, I know that I can trust You in everything. Help me to have the courage to face my fears, even when it’s hard. Thank You for always being with me. Amen.</w:t>
      </w:r>
    </w:p>
    <w:p w14:paraId="1D16537C" w14:textId="77777777" w:rsidR="00F81BC8" w:rsidRDefault="00F81BC8">
      <w:pPr>
        <w:spacing w:before="540"/>
      </w:pPr>
    </w:p>
    <w:p w14:paraId="0920CA21" w14:textId="389090F8" w:rsidR="00F959FE" w:rsidRDefault="00F959FE">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704F7EDA" w14:textId="77777777">
        <w:tc>
          <w:tcPr>
            <w:tcW w:w="8640" w:type="dxa"/>
            <w:tcBorders>
              <w:top w:val="nil"/>
              <w:left w:val="nil"/>
              <w:bottom w:val="nil"/>
              <w:right w:val="nil"/>
            </w:tcBorders>
          </w:tcPr>
          <w:p w14:paraId="49F6F927" w14:textId="77777777" w:rsidR="00F959FE" w:rsidRPr="00F81BC8" w:rsidRDefault="00F959FE">
            <w:pPr>
              <w:spacing w:before="180"/>
              <w:jc w:val="both"/>
              <w:rPr>
                <w:b/>
                <w:bCs/>
              </w:rPr>
            </w:pPr>
            <w:r w:rsidRPr="00F81BC8">
              <w:rPr>
                <w:b/>
                <w:bCs/>
              </w:rPr>
              <w:t>Faith Fact</w:t>
            </w:r>
          </w:p>
          <w:p w14:paraId="22C12A9B" w14:textId="77777777" w:rsidR="00F959FE" w:rsidRPr="00F81BC8" w:rsidRDefault="00F959FE">
            <w:pPr>
              <w:jc w:val="both"/>
            </w:pPr>
            <w:r w:rsidRPr="00F81BC8">
              <w:t>I can trust Jesus if I’m afraid.</w:t>
            </w:r>
          </w:p>
          <w:p w14:paraId="678C4330" w14:textId="77777777" w:rsidR="00F959FE" w:rsidRPr="00F81BC8" w:rsidRDefault="00F959FE">
            <w:pPr>
              <w:spacing w:before="180"/>
              <w:jc w:val="both"/>
              <w:rPr>
                <w:b/>
                <w:bCs/>
              </w:rPr>
            </w:pPr>
            <w:r w:rsidRPr="00F81BC8">
              <w:rPr>
                <w:b/>
                <w:bCs/>
              </w:rPr>
              <w:t>Faith Verse</w:t>
            </w:r>
          </w:p>
          <w:p w14:paraId="0AFA8233" w14:textId="169455DA" w:rsidR="00F959FE" w:rsidRPr="00F81BC8" w:rsidRDefault="00000000">
            <w:pPr>
              <w:jc w:val="both"/>
              <w:rPr>
                <w:color w:val="0000FF"/>
              </w:rPr>
            </w:pPr>
            <w:hyperlink r:id="rId14" w:history="1">
              <w:r w:rsidR="00F959FE" w:rsidRPr="00F81BC8">
                <w:rPr>
                  <w:color w:val="0000FF"/>
                  <w:u w:val="single"/>
                </w:rPr>
                <w:t>Jeremiah 29:13</w:t>
              </w:r>
            </w:hyperlink>
            <w:r w:rsidR="00F81BC8" w:rsidRPr="00F81BC8">
              <w:rPr>
                <w:color w:val="0000FF"/>
              </w:rPr>
              <w:t xml:space="preserve"> </w:t>
            </w:r>
            <w:r w:rsidR="00F81BC8">
              <w:t>(NLT)</w:t>
            </w:r>
          </w:p>
          <w:p w14:paraId="4761985F" w14:textId="4EAE8633" w:rsidR="00F959FE" w:rsidRPr="00F81BC8" w:rsidRDefault="00F959FE">
            <w:pPr>
              <w:jc w:val="both"/>
            </w:pPr>
            <w:r w:rsidRPr="00F81BC8">
              <w:t>“If you look for me wholeheartedly, you will find me.”</w:t>
            </w:r>
            <w:r w:rsidR="00F81BC8">
              <w:t xml:space="preserve"> </w:t>
            </w:r>
          </w:p>
          <w:p w14:paraId="7B5B155D" w14:textId="65E5C7FF" w:rsidR="00F959FE" w:rsidRPr="00F81BC8" w:rsidRDefault="00F959FE">
            <w:pPr>
              <w:spacing w:before="180"/>
              <w:jc w:val="both"/>
              <w:rPr>
                <w:b/>
                <w:bCs/>
              </w:rPr>
            </w:pPr>
            <w:r w:rsidRPr="00F81BC8">
              <w:rPr>
                <w:b/>
                <w:bCs/>
              </w:rPr>
              <w:t>Question of the Day: Who can we trust in when we’re afraid?</w:t>
            </w:r>
          </w:p>
        </w:tc>
      </w:tr>
    </w:tbl>
    <w:p w14:paraId="34C26AF4" w14:textId="62CCCD1D" w:rsidR="00F959FE" w:rsidRDefault="00F959FE">
      <w:pPr>
        <w:spacing w:before="360"/>
      </w:pPr>
      <w:r>
        <w:rPr>
          <w:b/>
          <w:sz w:val="28"/>
        </w:rPr>
        <w:t>Read about It</w:t>
      </w:r>
    </w:p>
    <w:p w14:paraId="218DF2ED" w14:textId="77777777" w:rsidR="00F959FE" w:rsidRDefault="00F959FE">
      <w:pPr>
        <w:jc w:val="both"/>
      </w:pPr>
      <w:r>
        <w:rPr>
          <w:b/>
        </w:rPr>
        <w:t xml:space="preserve">Read: </w:t>
      </w:r>
      <w:hyperlink r:id="rId15" w:history="1">
        <w:r>
          <w:rPr>
            <w:color w:val="0000FF"/>
            <w:u w:val="single"/>
          </w:rPr>
          <w:t>Psalm 27:1–8</w:t>
        </w:r>
      </w:hyperlink>
    </w:p>
    <w:p w14:paraId="5DAD313B" w14:textId="77777777" w:rsidR="00F959FE" w:rsidRDefault="00F959FE">
      <w:pPr>
        <w:spacing w:before="180"/>
        <w:jc w:val="both"/>
      </w:pPr>
      <w:r>
        <w:t>When David wrote this psalm, he called God, “the Lord.” The Lord is all powerful. He is greater than anything or anyone else. He has all authority, and He has the final say about everything. These verses talk about how we can trust God and don’t have to be afraid. When danger comes, He can protect us. When enemies attack, we can be confident of His help.</w:t>
      </w:r>
    </w:p>
    <w:p w14:paraId="58469B0B" w14:textId="77777777" w:rsidR="00F959FE" w:rsidRDefault="00F959FE">
      <w:pPr>
        <w:spacing w:before="180"/>
        <w:jc w:val="both"/>
      </w:pPr>
      <w:r>
        <w:t>When the storms of life come and the waves seem high like they did to Peter, we can remain confident in God. We don’t have to be afraid! Because of this, we should desire more than anything else to be close to Him. When we pursue God, we can find peace from our fears. God wants us to come to Him. He is constantly saying to us, “Come and talk with me.” (</w:t>
      </w:r>
      <w:hyperlink r:id="rId16" w:history="1">
        <w:r>
          <w:rPr>
            <w:color w:val="0000FF"/>
            <w:u w:val="single"/>
          </w:rPr>
          <w:t>Psalm 27:8</w:t>
        </w:r>
      </w:hyperlink>
      <w:r>
        <w:t>). But it’s up to us if we will choose to respond to Him.</w:t>
      </w:r>
    </w:p>
    <w:p w14:paraId="305FFD7C" w14:textId="77777777" w:rsidR="00F81BC8" w:rsidRDefault="00F81BC8">
      <w:pPr>
        <w:spacing w:before="360"/>
        <w:rPr>
          <w:b/>
          <w:sz w:val="28"/>
        </w:rPr>
      </w:pPr>
    </w:p>
    <w:p w14:paraId="27B6E371" w14:textId="3B366225" w:rsidR="00F959FE" w:rsidRDefault="00F959FE">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0E529FF6" w14:textId="77777777">
        <w:tc>
          <w:tcPr>
            <w:tcW w:w="8640" w:type="dxa"/>
            <w:tcBorders>
              <w:top w:val="nil"/>
              <w:left w:val="nil"/>
              <w:bottom w:val="nil"/>
              <w:right w:val="nil"/>
            </w:tcBorders>
          </w:tcPr>
          <w:p w14:paraId="3FCE325B" w14:textId="77777777" w:rsidR="00F81BC8" w:rsidRDefault="00F81BC8" w:rsidP="00F81BC8"/>
          <w:p w14:paraId="2E4035DA" w14:textId="1AC2D766" w:rsidR="00F959FE" w:rsidRPr="00F81BC8" w:rsidRDefault="00F959FE" w:rsidP="00F81BC8">
            <w:r w:rsidRPr="00F81BC8">
              <w:rPr>
                <w:b/>
                <w:bCs/>
              </w:rPr>
              <w:t>Question 1.</w:t>
            </w:r>
            <w:r w:rsidRPr="00F81BC8">
              <w:t xml:space="preserve"> Who can we trust in when we’re afraid?</w:t>
            </w:r>
          </w:p>
          <w:p w14:paraId="705EB0D4" w14:textId="77777777" w:rsidR="00F959FE" w:rsidRPr="00F81BC8" w:rsidRDefault="00F959FE" w:rsidP="00F81BC8">
            <w:r w:rsidRPr="00F81BC8">
              <w:rPr>
                <w:b/>
                <w:bCs/>
              </w:rPr>
              <w:t>Answer 1.</w:t>
            </w:r>
            <w:r w:rsidRPr="00F81BC8">
              <w:t xml:space="preserve"> The Lord (God) (</w:t>
            </w:r>
            <w:hyperlink r:id="rId17" w:history="1">
              <w:r w:rsidRPr="00F81BC8">
                <w:rPr>
                  <w:color w:val="0000FF"/>
                  <w:u w:val="single"/>
                </w:rPr>
                <w:t>Psalm 27:1</w:t>
              </w:r>
            </w:hyperlink>
            <w:r w:rsidRPr="00F81BC8">
              <w:t>)</w:t>
            </w:r>
          </w:p>
          <w:p w14:paraId="7BB29D8A" w14:textId="77777777" w:rsidR="00F959FE" w:rsidRPr="00F81BC8" w:rsidRDefault="00F959FE" w:rsidP="00F81BC8"/>
        </w:tc>
      </w:tr>
      <w:tr w:rsidR="00F959FE" w14:paraId="2EA56AFC" w14:textId="77777777">
        <w:tc>
          <w:tcPr>
            <w:tcW w:w="8640" w:type="dxa"/>
            <w:tcBorders>
              <w:top w:val="nil"/>
              <w:left w:val="nil"/>
              <w:bottom w:val="nil"/>
              <w:right w:val="nil"/>
            </w:tcBorders>
          </w:tcPr>
          <w:p w14:paraId="12CF5857" w14:textId="77777777" w:rsidR="00F959FE" w:rsidRPr="00F81BC8" w:rsidRDefault="00F959FE" w:rsidP="00F81BC8">
            <w:r w:rsidRPr="00F81BC8">
              <w:rPr>
                <w:b/>
                <w:bCs/>
              </w:rPr>
              <w:t>Question 2.</w:t>
            </w:r>
            <w:r w:rsidRPr="00F81BC8">
              <w:t xml:space="preserve"> What </w:t>
            </w:r>
            <w:proofErr w:type="gramStart"/>
            <w:r w:rsidRPr="00F81BC8">
              <w:t>are</w:t>
            </w:r>
            <w:proofErr w:type="gramEnd"/>
            <w:r w:rsidRPr="00F81BC8">
              <w:t xml:space="preserve"> some ways verse </w:t>
            </w:r>
            <w:hyperlink r:id="rId18" w:history="1">
              <w:r w:rsidRPr="00F81BC8">
                <w:rPr>
                  <w:color w:val="0000FF"/>
                  <w:u w:val="single"/>
                </w:rPr>
                <w:t>1</w:t>
              </w:r>
            </w:hyperlink>
            <w:r w:rsidRPr="00F81BC8">
              <w:t xml:space="preserve"> describes the Lord?</w:t>
            </w:r>
          </w:p>
          <w:p w14:paraId="377CCF62" w14:textId="77777777" w:rsidR="00F959FE" w:rsidRPr="00F81BC8" w:rsidRDefault="00F959FE" w:rsidP="00F81BC8">
            <w:r w:rsidRPr="00F81BC8">
              <w:rPr>
                <w:b/>
                <w:bCs/>
              </w:rPr>
              <w:t>Answer 2.</w:t>
            </w:r>
            <w:r w:rsidRPr="00F81BC8">
              <w:t xml:space="preserve"> He is our light, salvation, and fortress. (</w:t>
            </w:r>
            <w:hyperlink r:id="rId19" w:history="1">
              <w:r w:rsidRPr="00F81BC8">
                <w:rPr>
                  <w:color w:val="0000FF"/>
                  <w:u w:val="single"/>
                </w:rPr>
                <w:t>Psalm 27:1</w:t>
              </w:r>
            </w:hyperlink>
            <w:r w:rsidRPr="00F81BC8">
              <w:t>)</w:t>
            </w:r>
          </w:p>
          <w:p w14:paraId="4A2CAAE8" w14:textId="77777777" w:rsidR="00F959FE" w:rsidRPr="00F81BC8" w:rsidRDefault="00F959FE" w:rsidP="00F81BC8"/>
        </w:tc>
      </w:tr>
      <w:tr w:rsidR="00F959FE" w14:paraId="7B7E3D82" w14:textId="77777777">
        <w:tc>
          <w:tcPr>
            <w:tcW w:w="8640" w:type="dxa"/>
            <w:tcBorders>
              <w:top w:val="nil"/>
              <w:left w:val="nil"/>
              <w:bottom w:val="nil"/>
              <w:right w:val="nil"/>
            </w:tcBorders>
          </w:tcPr>
          <w:p w14:paraId="1B06242F" w14:textId="77777777" w:rsidR="00F959FE" w:rsidRPr="00F81BC8" w:rsidRDefault="00F959FE" w:rsidP="00F81BC8">
            <w:r w:rsidRPr="00F81BC8">
              <w:rPr>
                <w:b/>
                <w:bCs/>
              </w:rPr>
              <w:t>Question 3.</w:t>
            </w:r>
            <w:r w:rsidRPr="00F81BC8">
              <w:t xml:space="preserve"> According to these verses, what should we seek most?</w:t>
            </w:r>
          </w:p>
          <w:p w14:paraId="55A6E25C" w14:textId="77777777" w:rsidR="00F959FE" w:rsidRPr="00F81BC8" w:rsidRDefault="00F959FE" w:rsidP="00F81BC8">
            <w:r w:rsidRPr="00F81BC8">
              <w:rPr>
                <w:b/>
                <w:bCs/>
              </w:rPr>
              <w:t>Answer 3.</w:t>
            </w:r>
            <w:r w:rsidRPr="00F81BC8">
              <w:t xml:space="preserve"> To live in the house of the Lord all the days of our life, which means to live in His presence (</w:t>
            </w:r>
            <w:hyperlink r:id="rId20" w:history="1">
              <w:r w:rsidRPr="00F81BC8">
                <w:rPr>
                  <w:color w:val="0000FF"/>
                  <w:u w:val="single"/>
                </w:rPr>
                <w:t>Psalm 27:4</w:t>
              </w:r>
            </w:hyperlink>
            <w:r w:rsidRPr="00F81BC8">
              <w:t>)</w:t>
            </w:r>
          </w:p>
          <w:p w14:paraId="7E46C19A" w14:textId="77777777" w:rsidR="00F959FE" w:rsidRPr="00F81BC8" w:rsidRDefault="00F959FE" w:rsidP="00F81BC8"/>
        </w:tc>
      </w:tr>
      <w:tr w:rsidR="00F959FE" w14:paraId="33D1F2A6" w14:textId="77777777">
        <w:tc>
          <w:tcPr>
            <w:tcW w:w="8640" w:type="dxa"/>
            <w:tcBorders>
              <w:top w:val="nil"/>
              <w:left w:val="nil"/>
              <w:bottom w:val="nil"/>
              <w:right w:val="nil"/>
            </w:tcBorders>
          </w:tcPr>
          <w:p w14:paraId="350A9B24" w14:textId="77777777" w:rsidR="00F959FE" w:rsidRPr="00F81BC8" w:rsidRDefault="00F959FE" w:rsidP="00F81BC8">
            <w:r w:rsidRPr="00F81BC8">
              <w:rPr>
                <w:b/>
                <w:bCs/>
              </w:rPr>
              <w:t>Question 4.</w:t>
            </w:r>
            <w:r w:rsidRPr="00F81BC8">
              <w:t xml:space="preserve"> If Peter had remembered these verses when he was walking on the water toward Jesus, do you think he would have sunk? Why or why not?</w:t>
            </w:r>
          </w:p>
          <w:p w14:paraId="72EE71BE" w14:textId="77777777" w:rsidR="00F959FE" w:rsidRPr="00F81BC8" w:rsidRDefault="00F959FE" w:rsidP="00F81BC8">
            <w:r w:rsidRPr="00F81BC8">
              <w:rPr>
                <w:b/>
                <w:bCs/>
              </w:rPr>
              <w:t>Answer 4.</w:t>
            </w:r>
            <w:r w:rsidRPr="00F81BC8">
              <w:t xml:space="preserve"> Answers will vary.</w:t>
            </w:r>
          </w:p>
          <w:p w14:paraId="408E72AB" w14:textId="77777777" w:rsidR="00F959FE" w:rsidRPr="00F81BC8" w:rsidRDefault="00F959FE" w:rsidP="00F81BC8"/>
        </w:tc>
      </w:tr>
      <w:tr w:rsidR="00F959FE" w14:paraId="7E4C48DA" w14:textId="77777777">
        <w:tc>
          <w:tcPr>
            <w:tcW w:w="8640" w:type="dxa"/>
            <w:tcBorders>
              <w:top w:val="nil"/>
              <w:left w:val="nil"/>
              <w:bottom w:val="nil"/>
              <w:right w:val="nil"/>
            </w:tcBorders>
          </w:tcPr>
          <w:p w14:paraId="18568CB2" w14:textId="77777777" w:rsidR="00F959FE" w:rsidRPr="00F81BC8" w:rsidRDefault="00F959FE" w:rsidP="00F81BC8">
            <w:r w:rsidRPr="00F81BC8">
              <w:rPr>
                <w:b/>
                <w:bCs/>
              </w:rPr>
              <w:t>Question 5.</w:t>
            </w:r>
            <w:r w:rsidRPr="00F81BC8">
              <w:t xml:space="preserve"> Why do people allow their fears to keep them from trusting Jesus?</w:t>
            </w:r>
          </w:p>
          <w:p w14:paraId="458E4726" w14:textId="7177E277" w:rsidR="00F959FE" w:rsidRPr="00F81BC8" w:rsidRDefault="00F959FE" w:rsidP="00F81BC8">
            <w:r w:rsidRPr="00F81BC8">
              <w:rPr>
                <w:b/>
                <w:bCs/>
              </w:rPr>
              <w:t>Answer 5.</w:t>
            </w:r>
            <w:r w:rsidRPr="00F81BC8">
              <w:t xml:space="preserve"> Answers will vary.</w:t>
            </w:r>
          </w:p>
        </w:tc>
      </w:tr>
    </w:tbl>
    <w:p w14:paraId="4F93E169" w14:textId="77777777" w:rsidR="00F959FE" w:rsidRDefault="00F959FE">
      <w:pPr>
        <w:spacing w:before="360"/>
      </w:pPr>
      <w:r>
        <w:rPr>
          <w:b/>
          <w:sz w:val="28"/>
        </w:rPr>
        <w:t>Pray about It</w:t>
      </w:r>
    </w:p>
    <w:p w14:paraId="773B49B0" w14:textId="77777777" w:rsidR="00F959FE" w:rsidRDefault="00F959FE">
      <w:pPr>
        <w:jc w:val="both"/>
      </w:pPr>
      <w:r>
        <w:t xml:space="preserve">Dear God, </w:t>
      </w:r>
      <w:proofErr w:type="gramStart"/>
      <w:r>
        <w:t>You</w:t>
      </w:r>
      <w:proofErr w:type="gramEnd"/>
      <w:r>
        <w:t xml:space="preserve"> hold the world and all the universe in Your hands. I know </w:t>
      </w:r>
      <w:proofErr w:type="gramStart"/>
      <w:r>
        <w:t>You</w:t>
      </w:r>
      <w:proofErr w:type="gramEnd"/>
      <w:r>
        <w:t xml:space="preserve"> love me and desire the best for me. Help me to live in Your presence all the days of my life and trust You to help me overcome my fears. Amen.</w:t>
      </w:r>
    </w:p>
    <w:p w14:paraId="0CED16EC" w14:textId="77777777" w:rsidR="00F81BC8" w:rsidRDefault="00F81BC8">
      <w:pPr>
        <w:spacing w:before="540"/>
      </w:pPr>
    </w:p>
    <w:p w14:paraId="1FEDA11F" w14:textId="26D67902" w:rsidR="00F959FE" w:rsidRDefault="00F959FE">
      <w:pPr>
        <w:spacing w:before="540"/>
      </w:pPr>
      <w:r>
        <w:rPr>
          <w:b/>
          <w:sz w:val="48"/>
        </w:rPr>
        <w:t xml:space="preserve">Day </w:t>
      </w:r>
      <w:r w:rsidR="00F81BC8">
        <w:rPr>
          <w:b/>
          <w:sz w:val="48"/>
        </w:rPr>
        <w:t>4</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42ED4525" w14:textId="77777777">
        <w:tc>
          <w:tcPr>
            <w:tcW w:w="8640" w:type="dxa"/>
            <w:tcBorders>
              <w:top w:val="nil"/>
              <w:left w:val="nil"/>
              <w:bottom w:val="nil"/>
              <w:right w:val="nil"/>
            </w:tcBorders>
          </w:tcPr>
          <w:p w14:paraId="7A4AF474" w14:textId="77777777" w:rsidR="00F959FE" w:rsidRPr="00F81BC8" w:rsidRDefault="00F959FE">
            <w:pPr>
              <w:spacing w:before="180"/>
              <w:jc w:val="both"/>
              <w:rPr>
                <w:b/>
                <w:bCs/>
              </w:rPr>
            </w:pPr>
            <w:r w:rsidRPr="00F81BC8">
              <w:rPr>
                <w:b/>
                <w:bCs/>
              </w:rPr>
              <w:t>Faith Fact</w:t>
            </w:r>
          </w:p>
          <w:p w14:paraId="2891104F" w14:textId="77777777" w:rsidR="00F959FE" w:rsidRPr="00F81BC8" w:rsidRDefault="00F959FE">
            <w:pPr>
              <w:jc w:val="both"/>
            </w:pPr>
            <w:r w:rsidRPr="00F81BC8">
              <w:t>I can trust Jesus if I’m afraid.</w:t>
            </w:r>
          </w:p>
          <w:p w14:paraId="602B7E70" w14:textId="77777777" w:rsidR="00F959FE" w:rsidRPr="00F81BC8" w:rsidRDefault="00F959FE">
            <w:pPr>
              <w:spacing w:before="180"/>
              <w:jc w:val="both"/>
              <w:rPr>
                <w:b/>
                <w:bCs/>
              </w:rPr>
            </w:pPr>
            <w:r w:rsidRPr="00F81BC8">
              <w:rPr>
                <w:b/>
                <w:bCs/>
              </w:rPr>
              <w:t>Faith Verse</w:t>
            </w:r>
          </w:p>
          <w:p w14:paraId="7F9E836C" w14:textId="77777777" w:rsidR="00F959FE" w:rsidRPr="00F81BC8" w:rsidRDefault="00000000">
            <w:pPr>
              <w:jc w:val="both"/>
            </w:pPr>
            <w:hyperlink r:id="rId21" w:history="1">
              <w:r w:rsidR="00F959FE" w:rsidRPr="00F81BC8">
                <w:rPr>
                  <w:color w:val="0000FF"/>
                  <w:u w:val="single"/>
                </w:rPr>
                <w:t>Jeremiah 29:13</w:t>
              </w:r>
            </w:hyperlink>
            <w:r w:rsidR="00F959FE" w:rsidRPr="00F81BC8">
              <w:t xml:space="preserve"> (NLT)</w:t>
            </w:r>
          </w:p>
          <w:p w14:paraId="7F24C649" w14:textId="77777777" w:rsidR="00F959FE" w:rsidRPr="00F81BC8" w:rsidRDefault="00F959FE">
            <w:pPr>
              <w:jc w:val="both"/>
            </w:pPr>
            <w:r w:rsidRPr="00F81BC8">
              <w:t>“If you look for me wholeheartedly, you will find me.”</w:t>
            </w:r>
          </w:p>
          <w:p w14:paraId="313B16FA" w14:textId="7E95235D" w:rsidR="00F959FE" w:rsidRPr="00F81BC8" w:rsidRDefault="00F959FE">
            <w:pPr>
              <w:spacing w:before="180"/>
              <w:jc w:val="both"/>
              <w:rPr>
                <w:b/>
                <w:bCs/>
              </w:rPr>
            </w:pPr>
            <w:r w:rsidRPr="00F81BC8">
              <w:rPr>
                <w:b/>
                <w:bCs/>
              </w:rPr>
              <w:t>Question of the Day: What can God do when we give our fears to Him?</w:t>
            </w:r>
          </w:p>
        </w:tc>
      </w:tr>
    </w:tbl>
    <w:p w14:paraId="23826B7E" w14:textId="77777777" w:rsidR="00F959FE" w:rsidRDefault="00F959FE">
      <w:pPr>
        <w:spacing w:before="360"/>
      </w:pPr>
      <w:r>
        <w:rPr>
          <w:b/>
          <w:sz w:val="28"/>
        </w:rPr>
        <w:t>Read about It</w:t>
      </w:r>
    </w:p>
    <w:p w14:paraId="5D628C73" w14:textId="77777777" w:rsidR="00F959FE" w:rsidRDefault="00F959FE">
      <w:pPr>
        <w:jc w:val="both"/>
      </w:pPr>
      <w:r>
        <w:rPr>
          <w:b/>
        </w:rPr>
        <w:t xml:space="preserve">Read: </w:t>
      </w:r>
      <w:hyperlink r:id="rId22" w:history="1">
        <w:r>
          <w:rPr>
            <w:color w:val="0000FF"/>
            <w:u w:val="single"/>
          </w:rPr>
          <w:t>Psalm 34:4–7</w:t>
        </w:r>
      </w:hyperlink>
    </w:p>
    <w:p w14:paraId="28B30327" w14:textId="77777777" w:rsidR="00F959FE" w:rsidRDefault="00F959FE">
      <w:pPr>
        <w:spacing w:before="180"/>
        <w:jc w:val="both"/>
      </w:pPr>
      <w:r>
        <w:t xml:space="preserve">Have you ever </w:t>
      </w:r>
      <w:proofErr w:type="gramStart"/>
      <w:r>
        <w:t>woke</w:t>
      </w:r>
      <w:proofErr w:type="gramEnd"/>
      <w:r>
        <w:t xml:space="preserve"> up in the middle of the night because you heard a loud noise? Or maybe you’ve been in a car when the person driving had to slam on the breaks to avoid being in an </w:t>
      </w:r>
      <w:r>
        <w:lastRenderedPageBreak/>
        <w:t>accident. Our bodies are designed with something called a “fight or flight” response to fear. In those times, it can feel like our heart stops for a split second. Our hands might get sweaty, and our body feel like we can’t move. Our immediate reaction is sometimes to flee or run away.</w:t>
      </w:r>
    </w:p>
    <w:p w14:paraId="768CADCE" w14:textId="77777777" w:rsidR="00F959FE" w:rsidRDefault="00F959FE">
      <w:pPr>
        <w:spacing w:before="180"/>
        <w:jc w:val="both"/>
      </w:pPr>
      <w:r>
        <w:t xml:space="preserve">Fear can be paralyzing like when Peter noticed the waves around </w:t>
      </w:r>
      <w:proofErr w:type="gramStart"/>
      <w:r>
        <w:t>him</w:t>
      </w:r>
      <w:proofErr w:type="gramEnd"/>
      <w:r>
        <w:t xml:space="preserve"> and he started to sink. But Jesus can free us from our fears when we go to Him. He can give us the courage to face our difficulties head-on. When we feel desperate and helpless, we can call out to Him just like Peter did. The Bible promises us that He will listen. Go ahead and try it. Trust the Lord to face your fears with you and He will not fail you!</w:t>
      </w:r>
    </w:p>
    <w:p w14:paraId="0DF4B259" w14:textId="77777777" w:rsidR="00F959FE" w:rsidRDefault="00F959F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F959FE" w14:paraId="7CFCB4C2" w14:textId="77777777">
        <w:tc>
          <w:tcPr>
            <w:tcW w:w="8640" w:type="dxa"/>
            <w:tcBorders>
              <w:top w:val="nil"/>
              <w:left w:val="nil"/>
              <w:bottom w:val="nil"/>
              <w:right w:val="nil"/>
            </w:tcBorders>
          </w:tcPr>
          <w:p w14:paraId="37171D4E" w14:textId="77777777" w:rsidR="00F81BC8" w:rsidRDefault="00F81BC8" w:rsidP="00F81BC8"/>
          <w:p w14:paraId="7F6AB334" w14:textId="24BB0E0F" w:rsidR="00F959FE" w:rsidRPr="00F81BC8" w:rsidRDefault="00F959FE" w:rsidP="00F81BC8">
            <w:r w:rsidRPr="00F81BC8">
              <w:rPr>
                <w:b/>
                <w:bCs/>
              </w:rPr>
              <w:t>Question 1.</w:t>
            </w:r>
            <w:r w:rsidRPr="00F81BC8">
              <w:t xml:space="preserve"> Who did the writer of today’s Bible verses turn to for help when he was afraid?</w:t>
            </w:r>
          </w:p>
          <w:p w14:paraId="3B69DEE8" w14:textId="77777777" w:rsidR="00F959FE" w:rsidRPr="00F81BC8" w:rsidRDefault="00F959FE" w:rsidP="00F81BC8">
            <w:r w:rsidRPr="00F81BC8">
              <w:rPr>
                <w:b/>
                <w:bCs/>
              </w:rPr>
              <w:t>Answer 1.</w:t>
            </w:r>
            <w:r w:rsidRPr="00F81BC8">
              <w:t xml:space="preserve"> The Lord, God (</w:t>
            </w:r>
            <w:hyperlink r:id="rId23" w:history="1">
              <w:r w:rsidRPr="00F81BC8">
                <w:rPr>
                  <w:color w:val="0000FF"/>
                  <w:u w:val="single"/>
                </w:rPr>
                <w:t>Psalm 34:4</w:t>
              </w:r>
            </w:hyperlink>
            <w:r w:rsidRPr="00F81BC8">
              <w:t>)</w:t>
            </w:r>
          </w:p>
          <w:p w14:paraId="67993E6C" w14:textId="77777777" w:rsidR="00F959FE" w:rsidRPr="00F81BC8" w:rsidRDefault="00F959FE" w:rsidP="00F81BC8"/>
        </w:tc>
      </w:tr>
      <w:tr w:rsidR="00F959FE" w14:paraId="704356B4" w14:textId="77777777">
        <w:tc>
          <w:tcPr>
            <w:tcW w:w="8640" w:type="dxa"/>
            <w:tcBorders>
              <w:top w:val="nil"/>
              <w:left w:val="nil"/>
              <w:bottom w:val="nil"/>
              <w:right w:val="nil"/>
            </w:tcBorders>
          </w:tcPr>
          <w:p w14:paraId="05AF7C87" w14:textId="77777777" w:rsidR="00F959FE" w:rsidRPr="00F81BC8" w:rsidRDefault="00F959FE" w:rsidP="00F81BC8">
            <w:r w:rsidRPr="00F81BC8">
              <w:rPr>
                <w:b/>
                <w:bCs/>
              </w:rPr>
              <w:t>Question 2.</w:t>
            </w:r>
            <w:r w:rsidRPr="00F81BC8">
              <w:t xml:space="preserve"> What kinds of feelings do you have in scary situations?</w:t>
            </w:r>
          </w:p>
          <w:p w14:paraId="3848F8DF" w14:textId="77777777" w:rsidR="00F959FE" w:rsidRPr="00F81BC8" w:rsidRDefault="00F959FE" w:rsidP="00F81BC8">
            <w:r w:rsidRPr="00F81BC8">
              <w:rPr>
                <w:b/>
                <w:bCs/>
              </w:rPr>
              <w:t>Answer 2.</w:t>
            </w:r>
            <w:r w:rsidRPr="00F81BC8">
              <w:t xml:space="preserve"> Answers will vary.</w:t>
            </w:r>
          </w:p>
          <w:p w14:paraId="628054D5" w14:textId="77777777" w:rsidR="00F959FE" w:rsidRPr="00F81BC8" w:rsidRDefault="00F959FE" w:rsidP="00F81BC8"/>
        </w:tc>
      </w:tr>
      <w:tr w:rsidR="00F959FE" w14:paraId="625CDF9E" w14:textId="77777777">
        <w:tc>
          <w:tcPr>
            <w:tcW w:w="8640" w:type="dxa"/>
            <w:tcBorders>
              <w:top w:val="nil"/>
              <w:left w:val="nil"/>
              <w:bottom w:val="nil"/>
              <w:right w:val="nil"/>
            </w:tcBorders>
          </w:tcPr>
          <w:p w14:paraId="626223BC" w14:textId="77777777" w:rsidR="00F959FE" w:rsidRPr="00F81BC8" w:rsidRDefault="00F959FE" w:rsidP="00F81BC8">
            <w:r w:rsidRPr="00F81BC8">
              <w:rPr>
                <w:b/>
                <w:bCs/>
              </w:rPr>
              <w:t>Question 3.</w:t>
            </w:r>
            <w:r w:rsidRPr="00F81BC8">
              <w:t xml:space="preserve"> How can we feel after we go to God for help?</w:t>
            </w:r>
          </w:p>
          <w:p w14:paraId="6A01D64F" w14:textId="77777777" w:rsidR="00F959FE" w:rsidRPr="00F81BC8" w:rsidRDefault="00F959FE" w:rsidP="00F81BC8">
            <w:r w:rsidRPr="00F81BC8">
              <w:rPr>
                <w:b/>
                <w:bCs/>
              </w:rPr>
              <w:t>Answer 3.</w:t>
            </w:r>
            <w:r w:rsidRPr="00F81BC8">
              <w:t xml:space="preserve"> Answers will vary. Could include radiant with joy, have no shame. (</w:t>
            </w:r>
            <w:hyperlink r:id="rId24" w:history="1">
              <w:r w:rsidRPr="00F81BC8">
                <w:rPr>
                  <w:color w:val="0000FF"/>
                  <w:u w:val="single"/>
                </w:rPr>
                <w:t>Psalm 34:5</w:t>
              </w:r>
            </w:hyperlink>
            <w:r w:rsidRPr="00F81BC8">
              <w:t>)</w:t>
            </w:r>
          </w:p>
          <w:p w14:paraId="63878DEE" w14:textId="77777777" w:rsidR="00F959FE" w:rsidRPr="00F81BC8" w:rsidRDefault="00F959FE" w:rsidP="00F81BC8"/>
        </w:tc>
      </w:tr>
      <w:tr w:rsidR="00F959FE" w14:paraId="22162490" w14:textId="77777777">
        <w:tc>
          <w:tcPr>
            <w:tcW w:w="8640" w:type="dxa"/>
            <w:tcBorders>
              <w:top w:val="nil"/>
              <w:left w:val="nil"/>
              <w:bottom w:val="nil"/>
              <w:right w:val="nil"/>
            </w:tcBorders>
          </w:tcPr>
          <w:p w14:paraId="1FFB896A" w14:textId="77777777" w:rsidR="00F959FE" w:rsidRPr="00F81BC8" w:rsidRDefault="00F959FE" w:rsidP="00F81BC8">
            <w:r w:rsidRPr="00F81BC8">
              <w:rPr>
                <w:b/>
                <w:bCs/>
              </w:rPr>
              <w:t>Question 4.</w:t>
            </w:r>
            <w:r w:rsidRPr="00F81BC8">
              <w:t xml:space="preserve"> How can we be close to God even when we are afraid?</w:t>
            </w:r>
          </w:p>
          <w:p w14:paraId="0FD37942" w14:textId="77777777" w:rsidR="00F959FE" w:rsidRPr="00F81BC8" w:rsidRDefault="00F959FE" w:rsidP="00F81BC8">
            <w:r w:rsidRPr="00F81BC8">
              <w:rPr>
                <w:b/>
                <w:bCs/>
              </w:rPr>
              <w:t>Answer 4.</w:t>
            </w:r>
            <w:r w:rsidRPr="00F81BC8">
              <w:t xml:space="preserve"> Answers will vary.</w:t>
            </w:r>
          </w:p>
          <w:p w14:paraId="3EDF92F9" w14:textId="77777777" w:rsidR="00F959FE" w:rsidRPr="00F81BC8" w:rsidRDefault="00F959FE" w:rsidP="00F81BC8"/>
        </w:tc>
      </w:tr>
      <w:tr w:rsidR="00F959FE" w14:paraId="430EE941" w14:textId="77777777">
        <w:tc>
          <w:tcPr>
            <w:tcW w:w="8640" w:type="dxa"/>
            <w:tcBorders>
              <w:top w:val="nil"/>
              <w:left w:val="nil"/>
              <w:bottom w:val="nil"/>
              <w:right w:val="nil"/>
            </w:tcBorders>
          </w:tcPr>
          <w:p w14:paraId="46857471" w14:textId="77777777" w:rsidR="00F959FE" w:rsidRPr="00F81BC8" w:rsidRDefault="00F959FE" w:rsidP="00F81BC8">
            <w:r w:rsidRPr="00F81BC8">
              <w:rPr>
                <w:b/>
                <w:bCs/>
              </w:rPr>
              <w:t>Question 5.</w:t>
            </w:r>
            <w:r w:rsidRPr="00F81BC8">
              <w:t xml:space="preserve"> What can God do when we give our fears to Him?</w:t>
            </w:r>
          </w:p>
          <w:p w14:paraId="4F81D681" w14:textId="26BCC702" w:rsidR="00F959FE" w:rsidRPr="00F81BC8" w:rsidRDefault="00F959FE" w:rsidP="00F81BC8">
            <w:r w:rsidRPr="00F81BC8">
              <w:rPr>
                <w:b/>
                <w:bCs/>
              </w:rPr>
              <w:t>Answer 5.</w:t>
            </w:r>
            <w:r w:rsidRPr="00F81BC8">
              <w:t xml:space="preserve"> Free us from our fears (</w:t>
            </w:r>
            <w:hyperlink r:id="rId25" w:history="1">
              <w:r w:rsidRPr="00F81BC8">
                <w:rPr>
                  <w:color w:val="0000FF"/>
                  <w:u w:val="single"/>
                </w:rPr>
                <w:t>Psalm 34:4</w:t>
              </w:r>
            </w:hyperlink>
            <w:r w:rsidRPr="00F81BC8">
              <w:t>)</w:t>
            </w:r>
          </w:p>
        </w:tc>
      </w:tr>
    </w:tbl>
    <w:p w14:paraId="2E174D03" w14:textId="77777777" w:rsidR="00F959FE" w:rsidRDefault="00F959FE">
      <w:pPr>
        <w:spacing w:before="360"/>
      </w:pPr>
      <w:r>
        <w:rPr>
          <w:b/>
          <w:sz w:val="28"/>
        </w:rPr>
        <w:t>Pray about It</w:t>
      </w:r>
    </w:p>
    <w:p w14:paraId="4EF2433B" w14:textId="77777777" w:rsidR="00F959FE" w:rsidRDefault="00F959FE">
      <w:pPr>
        <w:jc w:val="both"/>
      </w:pPr>
      <w:r>
        <w:t xml:space="preserve">Dear God, help my heart to trust You in every situation. I believe </w:t>
      </w:r>
      <w:proofErr w:type="gramStart"/>
      <w:r>
        <w:t>You</w:t>
      </w:r>
      <w:proofErr w:type="gramEnd"/>
      <w:r>
        <w:t xml:space="preserve"> can free me from all my fears. Help me to live every day in that freedom! Amen.</w:t>
      </w:r>
    </w:p>
    <w:p w14:paraId="3F0A11CA" w14:textId="77777777" w:rsidR="00F959FE" w:rsidRDefault="00F959FE">
      <w:pPr>
        <w:spacing w:before="1080"/>
        <w:jc w:val="both"/>
      </w:pPr>
    </w:p>
    <w:p w14:paraId="005946AE" w14:textId="77777777" w:rsidR="00F959FE" w:rsidRDefault="00F959FE">
      <w:pPr>
        <w:jc w:val="both"/>
      </w:pPr>
      <w:r>
        <w:t>.</w:t>
      </w:r>
    </w:p>
    <w:p w14:paraId="29E99DC2" w14:textId="77777777" w:rsidR="00C9283C" w:rsidRDefault="00000000"/>
    <w:sectPr w:rsidR="00C9283C" w:rsidSect="00F81BC8">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EE24" w14:textId="77777777" w:rsidR="00923C71" w:rsidRDefault="00923C71">
      <w:r>
        <w:separator/>
      </w:r>
    </w:p>
  </w:endnote>
  <w:endnote w:type="continuationSeparator" w:id="0">
    <w:p w14:paraId="3C0D4486" w14:textId="77777777" w:rsidR="00923C71" w:rsidRDefault="009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AF22" w14:textId="77777777" w:rsidR="00F81BC8" w:rsidRPr="00247412" w:rsidRDefault="00F81BC8" w:rsidP="00F81BC8">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5028E68" w14:textId="77777777" w:rsidR="00F81BC8" w:rsidRPr="00247412" w:rsidRDefault="00F81BC8" w:rsidP="00F81BC8">
    <w:pPr>
      <w:rPr>
        <w:sz w:val="16"/>
        <w:szCs w:val="16"/>
      </w:rPr>
    </w:pPr>
  </w:p>
  <w:p w14:paraId="3CD97C06" w14:textId="70E13D16" w:rsidR="00F81BC8" w:rsidRPr="00F81BC8" w:rsidRDefault="00F81BC8" w:rsidP="00F81BC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900C" w14:textId="77777777" w:rsidR="00923C71" w:rsidRDefault="00923C71">
      <w:r>
        <w:separator/>
      </w:r>
    </w:p>
  </w:footnote>
  <w:footnote w:type="continuationSeparator" w:id="0">
    <w:p w14:paraId="7CEE4FA7" w14:textId="77777777" w:rsidR="00923C71" w:rsidRDefault="00923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FE"/>
    <w:rsid w:val="000A6B6A"/>
    <w:rsid w:val="001733CA"/>
    <w:rsid w:val="00923C71"/>
    <w:rsid w:val="00DF5CA2"/>
    <w:rsid w:val="00F037E0"/>
    <w:rsid w:val="00F81BC8"/>
    <w:rsid w:val="00F9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0487"/>
  <w14:defaultImageDpi w14:val="32767"/>
  <w15:chartTrackingRefBased/>
  <w15:docId w15:val="{E9441DED-A12C-4541-8273-40EF7BFD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BC8"/>
    <w:pPr>
      <w:tabs>
        <w:tab w:val="center" w:pos="4680"/>
        <w:tab w:val="right" w:pos="9360"/>
      </w:tabs>
    </w:pPr>
  </w:style>
  <w:style w:type="character" w:customStyle="1" w:styleId="HeaderChar">
    <w:name w:val="Header Char"/>
    <w:basedOn w:val="DefaultParagraphFont"/>
    <w:link w:val="Header"/>
    <w:uiPriority w:val="99"/>
    <w:rsid w:val="00F81BC8"/>
  </w:style>
  <w:style w:type="paragraph" w:styleId="Footer">
    <w:name w:val="footer"/>
    <w:basedOn w:val="Normal"/>
    <w:link w:val="FooterChar"/>
    <w:uiPriority w:val="99"/>
    <w:unhideWhenUsed/>
    <w:rsid w:val="00F81BC8"/>
    <w:pPr>
      <w:tabs>
        <w:tab w:val="center" w:pos="4680"/>
        <w:tab w:val="right" w:pos="9360"/>
      </w:tabs>
    </w:pPr>
  </w:style>
  <w:style w:type="character" w:customStyle="1" w:styleId="FooterChar">
    <w:name w:val="Footer Char"/>
    <w:basedOn w:val="DefaultParagraphFont"/>
    <w:link w:val="Footer"/>
    <w:uiPriority w:val="99"/>
    <w:rsid w:val="00F81BC8"/>
  </w:style>
  <w:style w:type="character" w:styleId="Hyperlink">
    <w:name w:val="Hyperlink"/>
    <w:basedOn w:val="DefaultParagraphFont"/>
    <w:uiPriority w:val="99"/>
    <w:unhideWhenUsed/>
    <w:rsid w:val="00F81B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4.24" TargetMode="External"/><Relationship Id="rId13" Type="http://schemas.openxmlformats.org/officeDocument/2006/relationships/hyperlink" Target="https://ref.ly/logosref/Bible.Mt14.33" TargetMode="External"/><Relationship Id="rId18" Type="http://schemas.openxmlformats.org/officeDocument/2006/relationships/hyperlink" Target="https://ref.ly/logosref/Bible.Ps27.1"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Je29.13" TargetMode="External"/><Relationship Id="rId7" Type="http://schemas.openxmlformats.org/officeDocument/2006/relationships/hyperlink" Target="https://ref.ly/logosref/Bible.Mt14.22-27" TargetMode="External"/><Relationship Id="rId12" Type="http://schemas.openxmlformats.org/officeDocument/2006/relationships/hyperlink" Target="https://ref.ly/logosref/Bible.Mt14.29" TargetMode="External"/><Relationship Id="rId17" Type="http://schemas.openxmlformats.org/officeDocument/2006/relationships/hyperlink" Target="https://ref.ly/logosref/Bible.Ps27.1" TargetMode="External"/><Relationship Id="rId25" Type="http://schemas.openxmlformats.org/officeDocument/2006/relationships/hyperlink" Target="https://ref.ly/logosref/Bible.Ps34.4" TargetMode="External"/><Relationship Id="rId2" Type="http://schemas.openxmlformats.org/officeDocument/2006/relationships/settings" Target="settings.xml"/><Relationship Id="rId16" Type="http://schemas.openxmlformats.org/officeDocument/2006/relationships/hyperlink" Target="https://ref.ly/logosref/Bible.Ps27.8" TargetMode="External"/><Relationship Id="rId20" Type="http://schemas.openxmlformats.org/officeDocument/2006/relationships/hyperlink" Target="https://ref.ly/logosref/Bible.Ps27.4" TargetMode="External"/><Relationship Id="rId1" Type="http://schemas.openxmlformats.org/officeDocument/2006/relationships/styles" Target="styles.xml"/><Relationship Id="rId6" Type="http://schemas.openxmlformats.org/officeDocument/2006/relationships/hyperlink" Target="https://ref.ly/logosref/Bible.Je29.13" TargetMode="External"/><Relationship Id="rId11" Type="http://schemas.openxmlformats.org/officeDocument/2006/relationships/hyperlink" Target="https://ref.ly/logosref/Bible.Mt14.28-33" TargetMode="External"/><Relationship Id="rId24" Type="http://schemas.openxmlformats.org/officeDocument/2006/relationships/hyperlink" Target="https://ref.ly/logosref/Bible.Ps34.5" TargetMode="External"/><Relationship Id="rId5" Type="http://schemas.openxmlformats.org/officeDocument/2006/relationships/endnotes" Target="endnotes.xml"/><Relationship Id="rId15" Type="http://schemas.openxmlformats.org/officeDocument/2006/relationships/hyperlink" Target="https://ref.ly/logosref/Bible.Ps27.1-8" TargetMode="External"/><Relationship Id="rId23" Type="http://schemas.openxmlformats.org/officeDocument/2006/relationships/hyperlink" Target="https://ref.ly/logosref/Bible.Ps34.4" TargetMode="External"/><Relationship Id="rId28" Type="http://schemas.openxmlformats.org/officeDocument/2006/relationships/theme" Target="theme/theme1.xml"/><Relationship Id="rId10" Type="http://schemas.openxmlformats.org/officeDocument/2006/relationships/hyperlink" Target="https://ref.ly/logosref/Bible.Je29.13" TargetMode="External"/><Relationship Id="rId19" Type="http://schemas.openxmlformats.org/officeDocument/2006/relationships/hyperlink" Target="https://ref.ly/logosref/Bible.Ps27.1" TargetMode="External"/><Relationship Id="rId4" Type="http://schemas.openxmlformats.org/officeDocument/2006/relationships/footnotes" Target="footnotes.xml"/><Relationship Id="rId9" Type="http://schemas.openxmlformats.org/officeDocument/2006/relationships/hyperlink" Target="https://ref.ly/logosref/Bible.Mt14.25" TargetMode="External"/><Relationship Id="rId14" Type="http://schemas.openxmlformats.org/officeDocument/2006/relationships/hyperlink" Target="https://ref.ly/logosref/Bible.Je29.13" TargetMode="External"/><Relationship Id="rId22" Type="http://schemas.openxmlformats.org/officeDocument/2006/relationships/hyperlink" Target="https://ref.ly/logosref/Bible.Ps34.4-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2022-08-25T13:57:00Z</dcterms:created>
  <dcterms:modified xsi:type="dcterms:W3CDTF">2022-08-26T13:41:00Z</dcterms:modified>
</cp:coreProperties>
</file>